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E" w:rsidRPr="00C17FEE" w:rsidRDefault="00C17FEE" w:rsidP="00C17FEE">
      <w:pPr>
        <w:spacing w:line="240" w:lineRule="auto"/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</w:pPr>
      <w:bookmarkStart w:id="0" w:name="_GoBack"/>
      <w:bookmarkEnd w:id="0"/>
      <w:r w:rsidRPr="00C17FEE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 xml:space="preserve">Информационная памятка для </w:t>
      </w:r>
      <w:proofErr w:type="gramStart"/>
      <w:r w:rsidRPr="00C17FEE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>обучающихся</w:t>
      </w:r>
      <w:proofErr w:type="gramEnd"/>
      <w:r w:rsidRPr="00C17FEE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 xml:space="preserve"> для размещения на официальных </w:t>
      </w:r>
      <w:proofErr w:type="spellStart"/>
      <w:r w:rsidRPr="00C17FEE">
        <w:rPr>
          <w:rFonts w:ascii="Arial" w:eastAsia="Times New Roman" w:hAnsi="Arial" w:cs="Arial"/>
          <w:b/>
          <w:bCs/>
          <w:color w:val="000000"/>
          <w:spacing w:val="-15"/>
          <w:sz w:val="36"/>
          <w:szCs w:val="36"/>
          <w:lang w:eastAsia="ru-RU"/>
        </w:rPr>
        <w:t>интернет-ресурсах</w:t>
      </w:r>
      <w:proofErr w:type="spellEnd"/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каждым годом молодежи в интернете становится больше, 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Компьютерные вирусы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защиты от вредоносных программ: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Постоянно устанавливай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пачти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 автоматического обновления, включи его;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Работай на своем компьютере под правами пользователя, а не администратора. Это не позволит большинству вредоносных программ инсталлироваться на твоем персональном компьютере;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Ограничь физический доступ к компьютеру для посторонних лиц;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флешка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диск или файл из интернета, только из проверенных источников;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Сети WI-FI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не вид передачи данных, не технология, а всего 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Wireless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Fidelity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который переводится как "беспроводная точность".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нашего времени дошла другая аббревиатура, которая является такой же технологией. Это аббревиатура "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в переводе означает "высокая точность".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сети не являются безопасными.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сети. Работая в них, желательно не вводить пароли доступа, логины и какие-то номера;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брандмауер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Тем самым ты обезопасишь себя от закачки вируса на твое устройство;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При использовании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Не используй публичный WI-FI для передачи личных данных, например для 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выхода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Используй только защищенное соединение через HTTPS, а не HTTP, т.е. при наборе веб-адреса вводи именно "https://";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В мобильном телефоне отключи функцию "Подключение к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Wi-Fi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твоего согласия.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Социальные сети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Социальные сети активно входят в нашу жизнь, многие люди работают и живут там постоянно, а в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Facebook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советы по безопасности в социальных сетях: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Если ты говоришь с людьми, которых не знаешь, не используй свое реальное имя и другую личную информации: имя, место жительства, место учебы и прочее;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Электронные деньги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неанонимных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фиатные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нефиатные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Привяжи к счету мобильный телефон. Это самый удобный и быстрый способ 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</w:t>
      </w: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Электронная почта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Электронная почта - это технология и предоставляемые ею 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имя_пользователя@имя_домена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 кто первый в рейтинге;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музыкальный_фанат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@" или "рок2013" вместо "тема13";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Если есть возможность написать самому свой личный вопрос, используй эту возможность;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Используй несколько почтовых ящиков. Первый для частной 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 открывай файлы и другие вложения в письмах, даже если они пришли от твоих друзей. Лучше уточни у них, отправляли ли они тебе эти файлы;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Кибербуллинг</w:t>
      </w:r>
      <w:proofErr w:type="spellEnd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или виртуальное издевательство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Кибербуллинг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преследование сообщениями, содержащими оскорбления, агрессию, запугивание; хулиганство; социальное бойкотирование с помощью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различных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интернет-сервисов.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кибербуллингом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 бросайся в бой. Лучший способ: посоветоваться как себя 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Управляй своей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киберрепутацией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Анонимность в сети мнимая. Существуют способы выяснить, кто стоит за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анонимным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аккаунтом;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Соблюдай свою виртуальную честь смолоду;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Игнорируй единичный негатив. Одноразовые оскорбительные сообщения лучше игнорировать. Обычно агрессия прекращается на начальной стадии;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 адресов;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Если ты свидетель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кибербуллинга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Мобильный телефон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Современные смартфоны и планшеты содержат в себе вполне 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 в них происходит не так интенсивно, как для ПК, то же самое касается и мобильных приложений.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 и меньшую защищенность.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загружай приложения от неизвестного источника, ведь они могут содержать вредоносное программное обеспечение;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cookies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Bluetooth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должен быть выключен, когда ты им не пользуешься. Не забывай иногда проверять это.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Online</w:t>
      </w:r>
      <w:proofErr w:type="spellEnd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игры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 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патчи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советы по безопасности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твоего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игрового аккаунта: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скринов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Не указывай личную информацию в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профайле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игры;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Уважай других участников по игре;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Не устанавливай неофициальные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патчи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моды;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Используй сложные и разные пароли;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Даже во время игры не стоит отключать антивирус. Пока ты играешь, твой компьютер могут заразить.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Фишинг</w:t>
      </w:r>
      <w:proofErr w:type="spellEnd"/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или кража личных данных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Обычной кражей денег и документов сегодня уже никого не удивишь, но с развитием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интернет-технологий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злоумышленники переместились в интернет, и продолжают заниматься "любимым" делом.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фишинг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главная цель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которого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phishing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читается как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фишинг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(от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fishing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рыбная ловля,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password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пароль).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фишингом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 как можно скорее;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Используй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безопасные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веб-сайты, в том числе, интернет-магазинов и поисковых систем;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Используй сложные и разные пароли. Таким образом, если тебя взломают, то злоумышленники получат доступ только к одному твоему профилю в сети, а не ко всем;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Если тебя взломали, то необходимо предупредить всех своих 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фишинговые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сайты;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Установи надежный пароль (PIN) на мобильный телефон;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Отключи сохранение пароля в браузере;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 открывай файлы и другие вложения в письмах, даже если они пришли от твоих друзей. Лучше уточни у них, отправляли ли они тебе эти файлы.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Цифровая репутация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 имидж, который формируется из информации о тебе в интернете.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близких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все это накапливается в сети.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советы по защите цифровой репутации: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Подумай, прежде чем что-то публиковать и передавать у себя в блоге или в социальной сети;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настройках профиля установи ограничения на просмотр твоего профиля и его содержимого, сделай его только "для друзей";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Авторское право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школьники - активные пользователи цифрового пространства. Однако далеко не все знают, что пользование многими возможностями цифрового мира требует соблюдения прав на интеллектуальную собственность.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</w:t>
      </w: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услуги, и заканчивая книгами, фотографиями, кинофильмами и музыкальными произведениями.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 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портале</w:t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Сетевичок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C17FEE" w:rsidRPr="00C17FEE" w:rsidRDefault="00C17FEE" w:rsidP="00C1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17FEE" w:rsidRPr="00C17FEE" w:rsidRDefault="00C17FEE" w:rsidP="00C17FEE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Письмо </w:t>
      </w:r>
      <w:proofErr w:type="spell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14.05.2018 № 08-1184</w:t>
      </w:r>
      <w:proofErr w:type="gramStart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proofErr w:type="gramEnd"/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направлении информации</w:t>
      </w: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C17F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Подробнее: </w:t>
      </w:r>
      <w:hyperlink r:id="rId5" w:anchor="/document/99/557521968/ZAP293E3F5/?of=copy-a3d6dc98ce" w:history="1">
        <w:r w:rsidRPr="00C17FEE">
          <w:rPr>
            <w:rFonts w:ascii="Arial" w:eastAsia="Times New Roman" w:hAnsi="Arial" w:cs="Arial"/>
            <w:color w:val="2B79D9"/>
            <w:sz w:val="21"/>
            <w:szCs w:val="21"/>
            <w:lang w:eastAsia="ru-RU"/>
          </w:rPr>
          <w:t>https://mini.1obraz.ru/#/document/99/557521968/ZAP293E3F5/?of=copy-a3d6dc98ce</w:t>
        </w:r>
      </w:hyperlink>
    </w:p>
    <w:p w:rsidR="00664A50" w:rsidRDefault="00664A50"/>
    <w:sectPr w:rsidR="0066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E"/>
    <w:rsid w:val="00664A50"/>
    <w:rsid w:val="0099594F"/>
    <w:rsid w:val="00C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8970">
          <w:marLeft w:val="0"/>
          <w:marRight w:val="0"/>
          <w:marTop w:val="160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14371</Characters>
  <Application>Microsoft Office Word</Application>
  <DocSecurity>0</DocSecurity>
  <Lines>119</Lines>
  <Paragraphs>33</Paragraphs>
  <ScaleCrop>false</ScaleCrop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2018-06-18T06:22:00Z</dcterms:created>
  <dcterms:modified xsi:type="dcterms:W3CDTF">2018-09-10T18:44:00Z</dcterms:modified>
</cp:coreProperties>
</file>